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2C0AA1DF" w:rsidR="00882642" w:rsidRPr="00882642" w:rsidRDefault="00882642" w:rsidP="002533E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2533E0">
        <w:rPr>
          <w:rFonts w:eastAsia="MS Gothic" w:cs="B Titr" w:hint="cs"/>
          <w:rtl/>
        </w:rPr>
        <w:t>بیمارستان امام سجاد(ع) شهریار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780C848F" w:rsidR="001E1D78" w:rsidRPr="0027561E" w:rsidRDefault="00CB66C3" w:rsidP="00F871D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E561F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871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8250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در هر ماه </w:t>
            </w:r>
            <w:bookmarkStart w:id="0" w:name="_GoBack"/>
            <w:bookmarkEnd w:id="0"/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132DF1D6" w:rsidR="00882642" w:rsidRDefault="00882642" w:rsidP="002533E0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2533E0">
        <w:rPr>
          <w:rFonts w:cs="B Nazanin" w:hint="cs"/>
          <w:rtl/>
        </w:rPr>
        <w:t>بیمارستان امام سجاد(ع) شهریار</w:t>
      </w:r>
      <w:r w:rsidR="000E374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A1288" w14:textId="77777777" w:rsidR="00A3091F" w:rsidRDefault="00A3091F">
      <w:r>
        <w:separator/>
      </w:r>
    </w:p>
  </w:endnote>
  <w:endnote w:type="continuationSeparator" w:id="0">
    <w:p w14:paraId="0BC9C82E" w14:textId="77777777" w:rsidR="00A3091F" w:rsidRDefault="00A3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7DD2D" w14:textId="77777777" w:rsidR="00A3091F" w:rsidRDefault="00A3091F">
      <w:r>
        <w:separator/>
      </w:r>
    </w:p>
  </w:footnote>
  <w:footnote w:type="continuationSeparator" w:id="0">
    <w:p w14:paraId="155EC62E" w14:textId="77777777" w:rsidR="00A3091F" w:rsidRDefault="00A3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4A0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33E0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091F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561FF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871D2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5</cp:revision>
  <cp:lastPrinted>2022-09-24T05:06:00Z</cp:lastPrinted>
  <dcterms:created xsi:type="dcterms:W3CDTF">2021-08-07T08:22:00Z</dcterms:created>
  <dcterms:modified xsi:type="dcterms:W3CDTF">2022-09-24T05:06:00Z</dcterms:modified>
</cp:coreProperties>
</file>